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0C" w:rsidRDefault="007E2C0C" w:rsidP="007E2C0C">
      <w:r>
        <w:rPr>
          <w:rFonts w:hint="eastAsia"/>
        </w:rPr>
        <w:t>＜水産ジャーナリストの会</w:t>
      </w:r>
      <w:r>
        <w:rPr>
          <w:rFonts w:hint="eastAsia"/>
        </w:rPr>
        <w:t xml:space="preserve">  </w:t>
      </w:r>
      <w:r>
        <w:rPr>
          <w:rFonts w:hint="eastAsia"/>
        </w:rPr>
        <w:t>３月共同取材のご案内＞</w:t>
      </w:r>
    </w:p>
    <w:p w:rsidR="007E2C0C" w:rsidRDefault="007E2C0C" w:rsidP="007E2C0C"/>
    <w:p w:rsidR="007E2C0C" w:rsidRDefault="007E2C0C" w:rsidP="007E2C0C">
      <w:r>
        <w:rPr>
          <w:rFonts w:hint="eastAsia"/>
        </w:rPr>
        <w:t xml:space="preserve">  </w:t>
      </w:r>
      <w:r>
        <w:rPr>
          <w:rFonts w:hint="eastAsia"/>
        </w:rPr>
        <w:t>昨年１２月と今年１月の研究会では「水産業の新たな担い手たち」というテーマで、若手漁民の育成の課題と水産物流通のニューウェーブについて講師と共に考える機会を持ちました。</w:t>
      </w:r>
    </w:p>
    <w:p w:rsidR="007E2C0C" w:rsidRDefault="007E2C0C" w:rsidP="007E2C0C">
      <w:r>
        <w:rPr>
          <w:rFonts w:hint="eastAsia"/>
        </w:rPr>
        <w:t xml:space="preserve">  </w:t>
      </w:r>
      <w:r>
        <w:rPr>
          <w:rFonts w:hint="eastAsia"/>
        </w:rPr>
        <w:t>シリーズ３回目の今回は趣向を変え、以下のような要領で現地共同取材を企画しましたので、ご都合をお繰り合わせの上ぜひご参加ください。</w:t>
      </w:r>
    </w:p>
    <w:p w:rsidR="007E2C0C" w:rsidRDefault="007E2C0C" w:rsidP="007E2C0C"/>
    <w:p w:rsidR="007E2C0C" w:rsidRDefault="007E2C0C" w:rsidP="007E2C0C">
      <w:r>
        <w:rPr>
          <w:rFonts w:hint="eastAsia"/>
        </w:rPr>
        <w:t xml:space="preserve">  </w:t>
      </w:r>
      <w:r>
        <w:rPr>
          <w:rFonts w:hint="eastAsia"/>
        </w:rPr>
        <w:t xml:space="preserve">　</w:t>
      </w:r>
      <w:r>
        <w:rPr>
          <w:rFonts w:hint="eastAsia"/>
        </w:rPr>
        <w:t xml:space="preserve">                         </w:t>
      </w:r>
      <w:r>
        <w:rPr>
          <w:rFonts w:hint="eastAsia"/>
        </w:rPr>
        <w:t>記</w:t>
      </w:r>
    </w:p>
    <w:p w:rsidR="007E2C0C" w:rsidRDefault="007E2C0C" w:rsidP="007E2C0C">
      <w:r>
        <w:rPr>
          <w:rFonts w:hint="eastAsia"/>
        </w:rPr>
        <w:t xml:space="preserve">  </w:t>
      </w:r>
      <w:r>
        <w:rPr>
          <w:rFonts w:hint="eastAsia"/>
        </w:rPr>
        <w:t>テーマ／水産業の新たな担い手たち</w:t>
      </w:r>
      <w:r>
        <w:rPr>
          <w:rFonts w:hint="eastAsia"/>
        </w:rPr>
        <w:t xml:space="preserve"> </w:t>
      </w:r>
      <w:r>
        <w:rPr>
          <w:rFonts w:hint="eastAsia"/>
        </w:rPr>
        <w:t>③</w:t>
      </w:r>
    </w:p>
    <w:p w:rsidR="007E2C0C" w:rsidRDefault="007E2C0C" w:rsidP="007E2C0C">
      <w:r>
        <w:rPr>
          <w:rFonts w:hint="eastAsia"/>
        </w:rPr>
        <w:t xml:space="preserve">         </w:t>
      </w:r>
      <w:r w:rsidR="004914A9">
        <w:rPr>
          <w:rFonts w:hint="eastAsia"/>
        </w:rPr>
        <w:t>「魚の美味しいまち</w:t>
      </w:r>
      <w:r>
        <w:rPr>
          <w:rFonts w:hint="eastAsia"/>
        </w:rPr>
        <w:t>づくり～茨城県ひたちなか市の取り組み」</w:t>
      </w:r>
    </w:p>
    <w:p w:rsidR="007E2C0C" w:rsidRDefault="007E2C0C" w:rsidP="007E2C0C"/>
    <w:p w:rsidR="007E2C0C" w:rsidRDefault="007E2C0C" w:rsidP="007E2C0C">
      <w:r>
        <w:rPr>
          <w:rFonts w:hint="eastAsia"/>
        </w:rPr>
        <w:t xml:space="preserve"> </w:t>
      </w:r>
      <w:bookmarkStart w:id="0" w:name="_GoBack"/>
      <w:r>
        <w:rPr>
          <w:rFonts w:hint="eastAsia"/>
        </w:rPr>
        <w:t xml:space="preserve"> </w:t>
      </w:r>
      <w:r>
        <w:rPr>
          <w:rFonts w:hint="eastAsia"/>
        </w:rPr>
        <w:t>ひたちなか市</w:t>
      </w:r>
      <w:bookmarkEnd w:id="0"/>
      <w:r>
        <w:rPr>
          <w:rFonts w:hint="eastAsia"/>
        </w:rPr>
        <w:t>では８年前、地元の漁民と飲食業者、消費者の三者が連携し、地産地食の元気な街づくりを目指そうと「旬魚万来サロン」を開始しました。</w:t>
      </w:r>
    </w:p>
    <w:p w:rsidR="007E2C0C" w:rsidRDefault="007E2C0C" w:rsidP="007E2C0C">
      <w:r>
        <w:rPr>
          <w:rFonts w:hint="eastAsia"/>
        </w:rPr>
        <w:t xml:space="preserve">   </w:t>
      </w:r>
      <w:r>
        <w:rPr>
          <w:rFonts w:hint="eastAsia"/>
        </w:rPr>
        <w:t>その後、同サロンは東日本大震災の風評被害も克服して続けられ、市民による魚食のまちおこしの場として定着。</w:t>
      </w:r>
    </w:p>
    <w:p w:rsidR="007E2C0C" w:rsidRDefault="007E2C0C" w:rsidP="007E2C0C">
      <w:r>
        <w:rPr>
          <w:rFonts w:hint="eastAsia"/>
        </w:rPr>
        <w:t xml:space="preserve">    2012</w:t>
      </w:r>
      <w:r>
        <w:rPr>
          <w:rFonts w:hint="eastAsia"/>
        </w:rPr>
        <w:t>年２月に「魚</w:t>
      </w:r>
      <w:r w:rsidR="00784C54">
        <w:rPr>
          <w:rFonts w:hint="eastAsia"/>
        </w:rPr>
        <w:t>のおいしいまち／ひたちなか推進協議会」が結成されました。さらに</w:t>
      </w:r>
      <w:r w:rsidR="00784C54">
        <w:rPr>
          <w:rFonts w:hint="eastAsia"/>
        </w:rPr>
        <w:t xml:space="preserve">2016 </w:t>
      </w:r>
      <w:r>
        <w:rPr>
          <w:rFonts w:hint="eastAsia"/>
        </w:rPr>
        <w:t>年３月、</w:t>
      </w:r>
      <w:r w:rsidR="00784C54">
        <w:rPr>
          <w:rFonts w:hint="eastAsia"/>
        </w:rPr>
        <w:t>全国初の</w:t>
      </w:r>
      <w:r>
        <w:rPr>
          <w:rFonts w:hint="eastAsia"/>
        </w:rPr>
        <w:t>「魚食の普及推進に関する条例」が市議会で可決され、街ぐるみの取り組みが大きな輪となって広がっています。</w:t>
      </w:r>
    </w:p>
    <w:p w:rsidR="007E2C0C" w:rsidRDefault="007E2C0C" w:rsidP="007E2C0C">
      <w:r>
        <w:rPr>
          <w:rFonts w:hint="eastAsia"/>
        </w:rPr>
        <w:t xml:space="preserve">    </w:t>
      </w:r>
      <w:r>
        <w:rPr>
          <w:rFonts w:hint="eastAsia"/>
        </w:rPr>
        <w:t>今回の共同取材では、この</w:t>
      </w:r>
      <w:r w:rsidR="00784C54">
        <w:rPr>
          <w:rFonts w:hint="eastAsia"/>
        </w:rPr>
        <w:t>活動</w:t>
      </w:r>
      <w:r>
        <w:rPr>
          <w:rFonts w:hint="eastAsia"/>
        </w:rPr>
        <w:t>の推進役である二平章氏（茨城大学客員研究員）に現地の魚市場や漁協、名物の蒸しダコの生産現場などを案内していただき、夕方に地元の居酒屋で美味しい地魚をいただいて帰京する予定です。</w:t>
      </w:r>
    </w:p>
    <w:p w:rsidR="007E2C0C" w:rsidRDefault="007E2C0C" w:rsidP="007E2C0C"/>
    <w:p w:rsidR="007E2C0C" w:rsidRDefault="007E2C0C" w:rsidP="007E2C0C">
      <w:r>
        <w:rPr>
          <w:rFonts w:hint="eastAsia"/>
        </w:rPr>
        <w:t xml:space="preserve">  </w:t>
      </w:r>
      <w:r>
        <w:rPr>
          <w:rFonts w:hint="eastAsia"/>
        </w:rPr>
        <w:t>日時</w:t>
      </w:r>
      <w:r>
        <w:rPr>
          <w:rFonts w:hint="eastAsia"/>
        </w:rPr>
        <w:t xml:space="preserve">  2017</w:t>
      </w:r>
      <w:r>
        <w:rPr>
          <w:rFonts w:hint="eastAsia"/>
        </w:rPr>
        <w:t>年３月</w:t>
      </w:r>
      <w:r>
        <w:rPr>
          <w:rFonts w:hint="eastAsia"/>
        </w:rPr>
        <w:t>13</w:t>
      </w:r>
      <w:r>
        <w:rPr>
          <w:rFonts w:hint="eastAsia"/>
        </w:rPr>
        <w:t>日（月）</w:t>
      </w:r>
      <w:r>
        <w:rPr>
          <w:rFonts w:hint="eastAsia"/>
        </w:rPr>
        <w:t xml:space="preserve"> </w:t>
      </w:r>
      <w:r>
        <w:rPr>
          <w:rFonts w:hint="eastAsia"/>
        </w:rPr>
        <w:t>現地集合、現地解散</w:t>
      </w:r>
    </w:p>
    <w:p w:rsidR="007E2C0C" w:rsidRDefault="007E2C0C" w:rsidP="007E2C0C"/>
    <w:p w:rsidR="007E2C0C" w:rsidRDefault="007E2C0C" w:rsidP="007E2C0C">
      <w:r>
        <w:rPr>
          <w:rFonts w:hint="eastAsia"/>
        </w:rPr>
        <w:t xml:space="preserve">  </w:t>
      </w:r>
      <w:r>
        <w:rPr>
          <w:rFonts w:hint="eastAsia"/>
        </w:rPr>
        <w:t>交通手段と集合場所</w:t>
      </w:r>
    </w:p>
    <w:p w:rsidR="007E2C0C" w:rsidRDefault="007E2C0C" w:rsidP="007E2C0C">
      <w:r>
        <w:rPr>
          <w:rFonts w:hint="eastAsia"/>
        </w:rPr>
        <w:t xml:space="preserve">   </w:t>
      </w:r>
      <w:r>
        <w:rPr>
          <w:rFonts w:hint="eastAsia"/>
        </w:rPr>
        <w:t>●常磐線（東京駅８番線ホーム、上野駅にも停車）</w:t>
      </w:r>
    </w:p>
    <w:p w:rsidR="007E2C0C" w:rsidRDefault="00784C54" w:rsidP="007E2C0C">
      <w:r>
        <w:rPr>
          <w:rFonts w:hint="eastAsia"/>
        </w:rPr>
        <w:t xml:space="preserve">　　　　　　</w:t>
      </w:r>
      <w:r w:rsidR="007E2C0C">
        <w:rPr>
          <w:rFonts w:hint="eastAsia"/>
        </w:rPr>
        <w:t>特急ひたち７号</w:t>
      </w:r>
      <w:r w:rsidR="007E2C0C">
        <w:rPr>
          <w:rFonts w:hint="eastAsia"/>
        </w:rPr>
        <w:t xml:space="preserve"> </w:t>
      </w:r>
      <w:r w:rsidR="007E2C0C">
        <w:rPr>
          <w:rFonts w:hint="eastAsia"/>
        </w:rPr>
        <w:t>９時</w:t>
      </w:r>
      <w:r w:rsidR="007E2C0C">
        <w:rPr>
          <w:rFonts w:hint="eastAsia"/>
        </w:rPr>
        <w:t>53</w:t>
      </w:r>
      <w:r w:rsidR="007E2C0C">
        <w:rPr>
          <w:rFonts w:hint="eastAsia"/>
        </w:rPr>
        <w:t>分発車→</w:t>
      </w:r>
      <w:r w:rsidR="007E2C0C">
        <w:rPr>
          <w:rFonts w:hint="eastAsia"/>
        </w:rPr>
        <w:t>11</w:t>
      </w:r>
      <w:r w:rsidR="007E2C0C">
        <w:rPr>
          <w:rFonts w:hint="eastAsia"/>
        </w:rPr>
        <w:t>時</w:t>
      </w:r>
      <w:r w:rsidR="007E2C0C">
        <w:rPr>
          <w:rFonts w:hint="eastAsia"/>
        </w:rPr>
        <w:t>10</w:t>
      </w:r>
      <w:r w:rsidR="007E2C0C">
        <w:rPr>
          <w:rFonts w:hint="eastAsia"/>
        </w:rPr>
        <w:t>分勝田駅到着</w:t>
      </w:r>
    </w:p>
    <w:p w:rsidR="007E2C0C" w:rsidRDefault="007E2C0C" w:rsidP="007E2C0C">
      <w:r>
        <w:rPr>
          <w:rFonts w:hint="eastAsia"/>
        </w:rPr>
        <w:t xml:space="preserve">   </w:t>
      </w:r>
      <w:r>
        <w:rPr>
          <w:rFonts w:hint="eastAsia"/>
        </w:rPr>
        <w:t>●ひたちなか海浜鉄道湊線（阿字ケ浦行）</w:t>
      </w:r>
    </w:p>
    <w:p w:rsidR="007E2C0C" w:rsidRDefault="00784C54" w:rsidP="007E2C0C">
      <w:r>
        <w:rPr>
          <w:rFonts w:hint="eastAsia"/>
        </w:rPr>
        <w:t xml:space="preserve">　　　　　　</w:t>
      </w:r>
      <w:r w:rsidR="007E2C0C">
        <w:rPr>
          <w:rFonts w:hint="eastAsia"/>
        </w:rPr>
        <w:t>11</w:t>
      </w:r>
      <w:r w:rsidR="007E2C0C">
        <w:rPr>
          <w:rFonts w:hint="eastAsia"/>
        </w:rPr>
        <w:t>時</w:t>
      </w:r>
      <w:r w:rsidR="007E2C0C">
        <w:rPr>
          <w:rFonts w:hint="eastAsia"/>
        </w:rPr>
        <w:t>17</w:t>
      </w:r>
      <w:r w:rsidR="007E2C0C">
        <w:rPr>
          <w:rFonts w:hint="eastAsia"/>
        </w:rPr>
        <w:t>分：勝田駅発→那珂湊駅到着１１時３３分</w:t>
      </w:r>
      <w:r w:rsidR="007E2C0C">
        <w:rPr>
          <w:rFonts w:hint="eastAsia"/>
        </w:rPr>
        <w:t xml:space="preserve">                </w:t>
      </w:r>
    </w:p>
    <w:p w:rsidR="007E2C0C" w:rsidRDefault="007E2C0C" w:rsidP="007E2C0C">
      <w:pPr>
        <w:ind w:left="630" w:hangingChars="300" w:hanging="630"/>
      </w:pPr>
      <w:r>
        <w:rPr>
          <w:rFonts w:hint="eastAsia"/>
        </w:rPr>
        <w:t xml:space="preserve">   </w:t>
      </w:r>
      <w:r>
        <w:rPr>
          <w:rFonts w:hint="eastAsia"/>
        </w:rPr>
        <w:t xml:space="preserve">　→集合場所は那珂湊駅前とし、そこから徒歩で「お魚市場」２階の食堂へ向かい昼食とします。１２時半から１時半まで昼食・休憩としますので、次の列車と電車でいらっしゃる場合は下記ケータイまでご連絡のうえ、直接食堂までお出でください。</w:t>
      </w:r>
    </w:p>
    <w:p w:rsidR="007E2C0C" w:rsidRDefault="007E2C0C" w:rsidP="007E2C0C">
      <w:r>
        <w:rPr>
          <w:rFonts w:hint="eastAsia"/>
        </w:rPr>
        <w:t xml:space="preserve">　　　　（担当幹事／櫻井</w:t>
      </w:r>
      <w:r>
        <w:rPr>
          <w:rFonts w:hint="eastAsia"/>
        </w:rPr>
        <w:t xml:space="preserve"> </w:t>
      </w:r>
      <w:r>
        <w:rPr>
          <w:rFonts w:hint="eastAsia"/>
        </w:rPr>
        <w:t>裕／</w:t>
      </w:r>
      <w:r>
        <w:rPr>
          <w:rFonts w:hint="eastAsia"/>
        </w:rPr>
        <w:t>090-7262-1092</w:t>
      </w:r>
      <w:r>
        <w:rPr>
          <w:rFonts w:hint="eastAsia"/>
        </w:rPr>
        <w:t>）</w:t>
      </w:r>
    </w:p>
    <w:p w:rsidR="007E2C0C" w:rsidRDefault="007E2C0C" w:rsidP="007E2C0C">
      <w:r>
        <w:rPr>
          <w:rFonts w:hint="eastAsia"/>
        </w:rPr>
        <w:t xml:space="preserve">   </w:t>
      </w:r>
      <w:r>
        <w:rPr>
          <w:rFonts w:hint="eastAsia"/>
        </w:rPr>
        <w:t>●次の列車及び電車</w:t>
      </w:r>
    </w:p>
    <w:p w:rsidR="007E2C0C" w:rsidRDefault="007E2C0C" w:rsidP="007E2C0C">
      <w:r>
        <w:rPr>
          <w:rFonts w:hint="eastAsia"/>
        </w:rPr>
        <w:t xml:space="preserve">     </w:t>
      </w:r>
      <w:r>
        <w:rPr>
          <w:rFonts w:hint="eastAsia"/>
        </w:rPr>
        <w:t>常磐線（急行ときわ</w:t>
      </w:r>
      <w:r>
        <w:rPr>
          <w:rFonts w:hint="eastAsia"/>
        </w:rPr>
        <w:t>57</w:t>
      </w:r>
      <w:r>
        <w:rPr>
          <w:rFonts w:hint="eastAsia"/>
        </w:rPr>
        <w:t>号、東京発</w:t>
      </w:r>
      <w:r>
        <w:rPr>
          <w:rFonts w:hint="eastAsia"/>
        </w:rPr>
        <w:t>10</w:t>
      </w:r>
      <w:r>
        <w:rPr>
          <w:rFonts w:hint="eastAsia"/>
        </w:rPr>
        <w:t>時</w:t>
      </w:r>
      <w:r>
        <w:rPr>
          <w:rFonts w:hint="eastAsia"/>
        </w:rPr>
        <w:t>23</w:t>
      </w:r>
      <w:r>
        <w:rPr>
          <w:rFonts w:hint="eastAsia"/>
        </w:rPr>
        <w:t>分→</w:t>
      </w:r>
      <w:r>
        <w:rPr>
          <w:rFonts w:hint="eastAsia"/>
        </w:rPr>
        <w:t>11</w:t>
      </w:r>
      <w:r>
        <w:rPr>
          <w:rFonts w:hint="eastAsia"/>
        </w:rPr>
        <w:t>時</w:t>
      </w:r>
      <w:r>
        <w:rPr>
          <w:rFonts w:hint="eastAsia"/>
        </w:rPr>
        <w:t>53</w:t>
      </w:r>
      <w:r>
        <w:rPr>
          <w:rFonts w:hint="eastAsia"/>
        </w:rPr>
        <w:t>分勝田着）</w:t>
      </w:r>
      <w:r>
        <w:rPr>
          <w:rFonts w:hint="eastAsia"/>
        </w:rPr>
        <w:t xml:space="preserve">   </w:t>
      </w:r>
    </w:p>
    <w:p w:rsidR="007E2C0C" w:rsidRDefault="007E2C0C" w:rsidP="007E2C0C">
      <w:r>
        <w:rPr>
          <w:rFonts w:hint="eastAsia"/>
        </w:rPr>
        <w:lastRenderedPageBreak/>
        <w:t xml:space="preserve">     </w:t>
      </w:r>
      <w:r>
        <w:rPr>
          <w:rFonts w:hint="eastAsia"/>
        </w:rPr>
        <w:t>海浜鉄道線（阿字ケ浦行、</w:t>
      </w:r>
      <w:r>
        <w:rPr>
          <w:rFonts w:hint="eastAsia"/>
        </w:rPr>
        <w:t>12</w:t>
      </w:r>
      <w:r>
        <w:rPr>
          <w:rFonts w:hint="eastAsia"/>
        </w:rPr>
        <w:t>時４分勝田発→</w:t>
      </w:r>
      <w:r>
        <w:rPr>
          <w:rFonts w:hint="eastAsia"/>
        </w:rPr>
        <w:t>12</w:t>
      </w:r>
      <w:r>
        <w:rPr>
          <w:rFonts w:hint="eastAsia"/>
        </w:rPr>
        <w:t>時</w:t>
      </w:r>
      <w:r>
        <w:rPr>
          <w:rFonts w:hint="eastAsia"/>
        </w:rPr>
        <w:t>20</w:t>
      </w:r>
      <w:r>
        <w:rPr>
          <w:rFonts w:hint="eastAsia"/>
        </w:rPr>
        <w:t>分那珂湊着）</w:t>
      </w:r>
    </w:p>
    <w:p w:rsidR="007E2C0C" w:rsidRPr="007E2C0C" w:rsidRDefault="007E2C0C" w:rsidP="007E2C0C"/>
    <w:p w:rsidR="007E2C0C" w:rsidRDefault="007E2C0C" w:rsidP="007E2C0C">
      <w:r>
        <w:rPr>
          <w:rFonts w:hint="eastAsia"/>
        </w:rPr>
        <w:t xml:space="preserve">   </w:t>
      </w:r>
      <w:r>
        <w:rPr>
          <w:rFonts w:hint="eastAsia"/>
        </w:rPr>
        <w:t>取材日程</w:t>
      </w:r>
    </w:p>
    <w:p w:rsidR="007E2C0C" w:rsidRDefault="007E2C0C" w:rsidP="007E2C0C">
      <w:r>
        <w:rPr>
          <w:rFonts w:hint="eastAsia"/>
        </w:rPr>
        <w:t xml:space="preserve">    </w:t>
      </w:r>
      <w:r>
        <w:rPr>
          <w:rFonts w:hint="eastAsia"/>
        </w:rPr>
        <w:t>詳細な日程は現在、二平氏が調整中ですが、現地での移動手段はタクシーを利用。</w:t>
      </w:r>
    </w:p>
    <w:p w:rsidR="007E2C0C" w:rsidRDefault="007E2C0C" w:rsidP="007E2C0C">
      <w:r>
        <w:rPr>
          <w:rFonts w:hint="eastAsia"/>
        </w:rPr>
        <w:t xml:space="preserve">    </w:t>
      </w:r>
      <w:r>
        <w:rPr>
          <w:rFonts w:hint="eastAsia"/>
        </w:rPr>
        <w:t>解散は午後６時</w:t>
      </w:r>
      <w:r>
        <w:rPr>
          <w:rFonts w:hint="eastAsia"/>
        </w:rPr>
        <w:t>30</w:t>
      </w:r>
      <w:r>
        <w:rPr>
          <w:rFonts w:hint="eastAsia"/>
        </w:rPr>
        <w:t>分から７時頃の予定です。</w:t>
      </w:r>
    </w:p>
    <w:p w:rsidR="007E2C0C" w:rsidRPr="007E2C0C" w:rsidRDefault="007E2C0C" w:rsidP="007E2C0C"/>
    <w:p w:rsidR="007E2C0C" w:rsidRDefault="007E2C0C" w:rsidP="007E2C0C">
      <w:r>
        <w:rPr>
          <w:rFonts w:hint="eastAsia"/>
        </w:rPr>
        <w:t xml:space="preserve">   </w:t>
      </w:r>
      <w:r>
        <w:rPr>
          <w:rFonts w:hint="eastAsia"/>
        </w:rPr>
        <w:t>●費用</w:t>
      </w:r>
    </w:p>
    <w:p w:rsidR="007E2C0C" w:rsidRDefault="007E2C0C" w:rsidP="007E2C0C">
      <w:r>
        <w:rPr>
          <w:rFonts w:hint="eastAsia"/>
        </w:rPr>
        <w:t xml:space="preserve">   </w:t>
      </w:r>
      <w:r>
        <w:rPr>
          <w:rFonts w:hint="eastAsia"/>
        </w:rPr>
        <w:t xml:space="preserve">　交通費</w:t>
      </w:r>
      <w:r>
        <w:rPr>
          <w:rFonts w:hint="eastAsia"/>
        </w:rPr>
        <w:t xml:space="preserve">  </w:t>
      </w:r>
      <w:r>
        <w:rPr>
          <w:rFonts w:hint="eastAsia"/>
        </w:rPr>
        <w:t>常磐線（指定席料金含む）／片道</w:t>
      </w:r>
      <w:r>
        <w:rPr>
          <w:rFonts w:hint="eastAsia"/>
        </w:rPr>
        <w:t>3,820</w:t>
      </w:r>
      <w:r>
        <w:rPr>
          <w:rFonts w:hint="eastAsia"/>
        </w:rPr>
        <w:t>円×２＝</w:t>
      </w:r>
      <w:r>
        <w:rPr>
          <w:rFonts w:hint="eastAsia"/>
        </w:rPr>
        <w:t>7,640</w:t>
      </w:r>
      <w:r>
        <w:rPr>
          <w:rFonts w:hint="eastAsia"/>
        </w:rPr>
        <w:t>円</w:t>
      </w:r>
    </w:p>
    <w:p w:rsidR="007E2C0C" w:rsidRDefault="007E2C0C" w:rsidP="007E2C0C">
      <w:r>
        <w:rPr>
          <w:rFonts w:hint="eastAsia"/>
        </w:rPr>
        <w:t xml:space="preserve">          </w:t>
      </w:r>
      <w:r>
        <w:rPr>
          <w:rFonts w:hint="eastAsia"/>
        </w:rPr>
        <w:t xml:space="preserve">　</w:t>
      </w:r>
      <w:r>
        <w:rPr>
          <w:rFonts w:hint="eastAsia"/>
        </w:rPr>
        <w:t xml:space="preserve"> </w:t>
      </w:r>
      <w:r>
        <w:rPr>
          <w:rFonts w:hint="eastAsia"/>
        </w:rPr>
        <w:t>海浜鉄道線／片道</w:t>
      </w:r>
      <w:r>
        <w:rPr>
          <w:rFonts w:hint="eastAsia"/>
        </w:rPr>
        <w:t>350</w:t>
      </w:r>
      <w:r>
        <w:rPr>
          <w:rFonts w:hint="eastAsia"/>
        </w:rPr>
        <w:t>円×２＝</w:t>
      </w:r>
      <w:r>
        <w:rPr>
          <w:rFonts w:hint="eastAsia"/>
        </w:rPr>
        <w:t>700</w:t>
      </w:r>
      <w:r>
        <w:rPr>
          <w:rFonts w:hint="eastAsia"/>
        </w:rPr>
        <w:t>円</w:t>
      </w:r>
    </w:p>
    <w:p w:rsidR="007E2C0C" w:rsidRDefault="007E2C0C" w:rsidP="007E2C0C">
      <w:r>
        <w:rPr>
          <w:rFonts w:hint="eastAsia"/>
        </w:rPr>
        <w:t xml:space="preserve">   </w:t>
      </w:r>
      <w:r>
        <w:rPr>
          <w:rFonts w:hint="eastAsia"/>
        </w:rPr>
        <w:t xml:space="preserve">　食事代</w:t>
      </w:r>
      <w:r>
        <w:rPr>
          <w:rFonts w:hint="eastAsia"/>
        </w:rPr>
        <w:t xml:space="preserve">  </w:t>
      </w:r>
      <w:r>
        <w:rPr>
          <w:rFonts w:hint="eastAsia"/>
        </w:rPr>
        <w:t>昼食／自由、</w:t>
      </w:r>
      <w:r>
        <w:rPr>
          <w:rFonts w:hint="eastAsia"/>
        </w:rPr>
        <w:t>1,000</w:t>
      </w:r>
      <w:r>
        <w:rPr>
          <w:rFonts w:hint="eastAsia"/>
        </w:rPr>
        <w:t>円程度</w:t>
      </w:r>
    </w:p>
    <w:p w:rsidR="007E2C0C" w:rsidRDefault="007E2C0C" w:rsidP="007E2C0C">
      <w:r>
        <w:rPr>
          <w:rFonts w:hint="eastAsia"/>
        </w:rPr>
        <w:t xml:space="preserve">           </w:t>
      </w:r>
      <w:r>
        <w:rPr>
          <w:rFonts w:hint="eastAsia"/>
        </w:rPr>
        <w:t>夕食／</w:t>
      </w:r>
      <w:r>
        <w:rPr>
          <w:rFonts w:hint="eastAsia"/>
        </w:rPr>
        <w:t>5,000</w:t>
      </w:r>
      <w:r>
        <w:rPr>
          <w:rFonts w:hint="eastAsia"/>
        </w:rPr>
        <w:t>円（酒代含む）、お酒抜きの場合は割引考慮。</w:t>
      </w:r>
    </w:p>
    <w:p w:rsidR="007E2C0C" w:rsidRPr="007E2C0C" w:rsidRDefault="007E2C0C" w:rsidP="007E2C0C"/>
    <w:p w:rsidR="007E2C0C" w:rsidRDefault="007E2C0C" w:rsidP="007E2C0C">
      <w:r>
        <w:rPr>
          <w:rFonts w:hint="eastAsia"/>
        </w:rPr>
        <w:t xml:space="preserve">                                             </w:t>
      </w:r>
      <w:r>
        <w:rPr>
          <w:rFonts w:hint="eastAsia"/>
        </w:rPr>
        <w:t>計／</w:t>
      </w:r>
      <w:r>
        <w:rPr>
          <w:rFonts w:hint="eastAsia"/>
        </w:rPr>
        <w:t>15,000</w:t>
      </w:r>
      <w:r>
        <w:rPr>
          <w:rFonts w:hint="eastAsia"/>
        </w:rPr>
        <w:t>円（概算）</w:t>
      </w:r>
    </w:p>
    <w:p w:rsidR="007E2C0C" w:rsidRDefault="007E2C0C" w:rsidP="007E2C0C">
      <w:r>
        <w:t xml:space="preserve">                                                     </w:t>
      </w:r>
    </w:p>
    <w:p w:rsidR="007E2C0C" w:rsidRDefault="007E2C0C" w:rsidP="007E2C0C"/>
    <w:p w:rsidR="007E2C0C" w:rsidRDefault="007E2C0C" w:rsidP="007E2C0C">
      <w:r>
        <w:rPr>
          <w:rFonts w:hint="eastAsia"/>
        </w:rPr>
        <w:t xml:space="preserve">   </w:t>
      </w:r>
      <w:r>
        <w:rPr>
          <w:rFonts w:hint="eastAsia"/>
        </w:rPr>
        <w:t>※なお、参加をご希望の方は、あらかじめ下記連絡先までご一報ください。</w:t>
      </w:r>
      <w:r>
        <w:rPr>
          <w:rFonts w:hint="eastAsia"/>
        </w:rPr>
        <w:t xml:space="preserve">    </w:t>
      </w:r>
    </w:p>
    <w:p w:rsidR="007E2C0C" w:rsidRDefault="007E2C0C" w:rsidP="007E2C0C">
      <w:r>
        <w:rPr>
          <w:rFonts w:hint="eastAsia"/>
        </w:rPr>
        <w:t xml:space="preserve">     </w:t>
      </w:r>
      <w:r>
        <w:rPr>
          <w:rFonts w:hint="eastAsia"/>
        </w:rPr>
        <w:t>夕食の予約などが必要になりますので、</w:t>
      </w:r>
      <w:r>
        <w:rPr>
          <w:rFonts w:hint="eastAsia"/>
        </w:rPr>
        <w:t xml:space="preserve"> </w:t>
      </w:r>
      <w:r w:rsidR="00AF2745">
        <w:rPr>
          <w:rFonts w:hint="eastAsia"/>
        </w:rPr>
        <w:t>３</w:t>
      </w:r>
      <w:r>
        <w:rPr>
          <w:rFonts w:hint="eastAsia"/>
        </w:rPr>
        <w:t>月</w:t>
      </w:r>
      <w:r w:rsidR="00AF2745">
        <w:rPr>
          <w:rFonts w:hint="eastAsia"/>
        </w:rPr>
        <w:t>10</w:t>
      </w:r>
      <w:r>
        <w:rPr>
          <w:rFonts w:hint="eastAsia"/>
        </w:rPr>
        <w:t>日までにお願いします。</w:t>
      </w:r>
      <w:r>
        <w:rPr>
          <w:rFonts w:hint="eastAsia"/>
        </w:rPr>
        <w:t xml:space="preserve">                    </w:t>
      </w:r>
    </w:p>
    <w:p w:rsidR="007E2C0C" w:rsidRDefault="007E2C0C" w:rsidP="007E2C0C">
      <w:r>
        <w:rPr>
          <w:rFonts w:hint="eastAsia"/>
        </w:rPr>
        <w:t xml:space="preserve">       </w:t>
      </w:r>
      <w:r>
        <w:rPr>
          <w:rFonts w:hint="eastAsia"/>
        </w:rPr>
        <w:t xml:space="preserve">　　　　　</w:t>
      </w:r>
    </w:p>
    <w:p w:rsidR="007E2C0C" w:rsidRDefault="007E2C0C" w:rsidP="007E2C0C">
      <w:r>
        <w:rPr>
          <w:rFonts w:hint="eastAsia"/>
        </w:rPr>
        <w:t xml:space="preserve">                    </w:t>
      </w:r>
      <w:r>
        <w:rPr>
          <w:rFonts w:hint="eastAsia"/>
        </w:rPr>
        <w:t xml:space="preserve">　連絡先</w:t>
      </w:r>
      <w:r>
        <w:rPr>
          <w:rFonts w:hint="eastAsia"/>
        </w:rPr>
        <w:t xml:space="preserve">   </w:t>
      </w:r>
      <w:r>
        <w:rPr>
          <w:rFonts w:hint="eastAsia"/>
        </w:rPr>
        <w:t>金子弘道（水産ジャーナリストの会会長）</w:t>
      </w:r>
    </w:p>
    <w:p w:rsidR="007E2C0C" w:rsidRDefault="007E2C0C" w:rsidP="007E2C0C">
      <w:r>
        <w:rPr>
          <w:rFonts w:hint="eastAsia"/>
        </w:rPr>
        <w:t xml:space="preserve">                </w:t>
      </w:r>
      <w:r>
        <w:rPr>
          <w:rFonts w:hint="eastAsia"/>
        </w:rPr>
        <w:t xml:space="preserve">　</w:t>
      </w:r>
      <w:r>
        <w:rPr>
          <w:rFonts w:hint="eastAsia"/>
        </w:rPr>
        <w:t xml:space="preserve">  </w:t>
      </w:r>
      <w:r>
        <w:rPr>
          <w:rFonts w:hint="eastAsia"/>
        </w:rPr>
        <w:t xml:space="preserve">　携帯電話　</w:t>
      </w:r>
      <w:r>
        <w:rPr>
          <w:rFonts w:hint="eastAsia"/>
        </w:rPr>
        <w:t>090</w:t>
      </w:r>
      <w:r>
        <w:rPr>
          <w:rFonts w:hint="eastAsia"/>
        </w:rPr>
        <w:t>－</w:t>
      </w:r>
      <w:r>
        <w:rPr>
          <w:rFonts w:hint="eastAsia"/>
        </w:rPr>
        <w:t>4936</w:t>
      </w:r>
      <w:r>
        <w:rPr>
          <w:rFonts w:hint="eastAsia"/>
        </w:rPr>
        <w:t>－</w:t>
      </w:r>
      <w:r>
        <w:rPr>
          <w:rFonts w:hint="eastAsia"/>
        </w:rPr>
        <w:t>0759</w:t>
      </w:r>
    </w:p>
    <w:p w:rsidR="007E2C0C" w:rsidRDefault="007E2C0C" w:rsidP="007E2C0C">
      <w:r>
        <w:rPr>
          <w:rFonts w:hint="eastAsia"/>
        </w:rPr>
        <w:t xml:space="preserve">                </w:t>
      </w:r>
      <w:r>
        <w:rPr>
          <w:rFonts w:hint="eastAsia"/>
        </w:rPr>
        <w:t xml:space="preserve">　　</w:t>
      </w:r>
      <w:r>
        <w:rPr>
          <w:rFonts w:hint="eastAsia"/>
        </w:rPr>
        <w:t xml:space="preserve">  </w:t>
      </w:r>
      <w:r>
        <w:rPr>
          <w:rFonts w:hint="eastAsia"/>
        </w:rPr>
        <w:t>メールアドレス：</w:t>
      </w:r>
      <w:hyperlink r:id="rId6" w:history="1">
        <w:r w:rsidRPr="002F5664">
          <w:rPr>
            <w:rStyle w:val="a3"/>
            <w:rFonts w:hint="eastAsia"/>
          </w:rPr>
          <w:t>hkaneko@ucre.teikyo-u.ac.jp</w:t>
        </w:r>
      </w:hyperlink>
    </w:p>
    <w:p w:rsidR="007E2C0C" w:rsidRDefault="007E2C0C" w:rsidP="007E2C0C"/>
    <w:p w:rsidR="00AF6515" w:rsidRPr="007E2C0C" w:rsidRDefault="00AF6515"/>
    <w:sectPr w:rsidR="00AF6515" w:rsidRPr="007E2C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CC" w:rsidRDefault="00D624CC" w:rsidP="004914A9">
      <w:r>
        <w:separator/>
      </w:r>
    </w:p>
  </w:endnote>
  <w:endnote w:type="continuationSeparator" w:id="0">
    <w:p w:rsidR="00D624CC" w:rsidRDefault="00D624CC" w:rsidP="0049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CC" w:rsidRDefault="00D624CC" w:rsidP="004914A9">
      <w:r>
        <w:separator/>
      </w:r>
    </w:p>
  </w:footnote>
  <w:footnote w:type="continuationSeparator" w:id="0">
    <w:p w:rsidR="00D624CC" w:rsidRDefault="00D624CC" w:rsidP="0049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C"/>
    <w:rsid w:val="00057313"/>
    <w:rsid w:val="004914A9"/>
    <w:rsid w:val="00520760"/>
    <w:rsid w:val="00784C54"/>
    <w:rsid w:val="007E2C0C"/>
    <w:rsid w:val="00925A13"/>
    <w:rsid w:val="009D137D"/>
    <w:rsid w:val="00AF2745"/>
    <w:rsid w:val="00AF6515"/>
    <w:rsid w:val="00D624CC"/>
    <w:rsid w:val="00F8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EEC368-F18D-4BF8-84F0-A4CA8C8A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C0C"/>
    <w:rPr>
      <w:color w:val="0563C1" w:themeColor="hyperlink"/>
      <w:u w:val="single"/>
    </w:rPr>
  </w:style>
  <w:style w:type="paragraph" w:styleId="a4">
    <w:name w:val="header"/>
    <w:basedOn w:val="a"/>
    <w:link w:val="a5"/>
    <w:uiPriority w:val="99"/>
    <w:unhideWhenUsed/>
    <w:rsid w:val="004914A9"/>
    <w:pPr>
      <w:tabs>
        <w:tab w:val="center" w:pos="4252"/>
        <w:tab w:val="right" w:pos="8504"/>
      </w:tabs>
      <w:snapToGrid w:val="0"/>
    </w:pPr>
  </w:style>
  <w:style w:type="character" w:customStyle="1" w:styleId="a5">
    <w:name w:val="ヘッダー (文字)"/>
    <w:basedOn w:val="a0"/>
    <w:link w:val="a4"/>
    <w:uiPriority w:val="99"/>
    <w:rsid w:val="004914A9"/>
  </w:style>
  <w:style w:type="paragraph" w:styleId="a6">
    <w:name w:val="footer"/>
    <w:basedOn w:val="a"/>
    <w:link w:val="a7"/>
    <w:uiPriority w:val="99"/>
    <w:unhideWhenUsed/>
    <w:rsid w:val="004914A9"/>
    <w:pPr>
      <w:tabs>
        <w:tab w:val="center" w:pos="4252"/>
        <w:tab w:val="right" w:pos="8504"/>
      </w:tabs>
      <w:snapToGrid w:val="0"/>
    </w:pPr>
  </w:style>
  <w:style w:type="character" w:customStyle="1" w:styleId="a7">
    <w:name w:val="フッター (文字)"/>
    <w:basedOn w:val="a0"/>
    <w:link w:val="a6"/>
    <w:uiPriority w:val="99"/>
    <w:rsid w:val="004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kaneko@ucre.teikyo-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FJ-USER</cp:lastModifiedBy>
  <cp:revision>2</cp:revision>
  <dcterms:created xsi:type="dcterms:W3CDTF">2017-02-23T15:15:00Z</dcterms:created>
  <dcterms:modified xsi:type="dcterms:W3CDTF">2017-02-23T15:15:00Z</dcterms:modified>
</cp:coreProperties>
</file>